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6F66" w14:textId="202C55F5" w:rsidR="00916F73" w:rsidRDefault="00916F73" w:rsidP="00916F73">
      <w:pPr>
        <w:spacing w:after="0"/>
        <w:jc w:val="center"/>
        <w:rPr>
          <w:sz w:val="36"/>
        </w:rPr>
      </w:pPr>
      <w:r>
        <w:rPr>
          <w:sz w:val="36"/>
        </w:rPr>
        <w:t>Summer Camp Packing List 2022</w:t>
      </w:r>
    </w:p>
    <w:p w14:paraId="5FEA4DA7" w14:textId="77777777" w:rsidR="00C76FE4" w:rsidRDefault="00C76FE4" w:rsidP="00916F73">
      <w:pPr>
        <w:spacing w:after="0"/>
        <w:jc w:val="center"/>
        <w:rPr>
          <w:sz w:val="36"/>
        </w:rPr>
      </w:pPr>
    </w:p>
    <w:p w14:paraId="2E09DFD6" w14:textId="5662DE02" w:rsidR="00916F73" w:rsidRPr="00C76FE4" w:rsidRDefault="00916F73" w:rsidP="00916F73">
      <w:pPr>
        <w:spacing w:after="0"/>
        <w:rPr>
          <w:sz w:val="24"/>
          <w:szCs w:val="24"/>
        </w:rPr>
      </w:pPr>
      <w:r w:rsidRPr="00C76FE4">
        <w:rPr>
          <w:sz w:val="24"/>
          <w:szCs w:val="24"/>
        </w:rPr>
        <w:t xml:space="preserve">This list is meant to be a guide for you and your camper to successfully pack for their week at camp! This list is not </w:t>
      </w:r>
      <w:r w:rsidR="00797209" w:rsidRPr="00C76FE4">
        <w:rPr>
          <w:sz w:val="24"/>
          <w:szCs w:val="24"/>
        </w:rPr>
        <w:t>mandatory but</w:t>
      </w:r>
      <w:r w:rsidRPr="00C76FE4">
        <w:rPr>
          <w:sz w:val="24"/>
          <w:szCs w:val="24"/>
        </w:rPr>
        <w:t xml:space="preserve"> should be helpful for you to know what to expect at camp. If you have any questions, please contact your church’s leader, or call our office at 334-222-5407.</w:t>
      </w:r>
    </w:p>
    <w:p w14:paraId="6A47A141" w14:textId="7BCAA500" w:rsidR="00F229EF" w:rsidRPr="00C76FE4" w:rsidRDefault="00F229EF" w:rsidP="00916F73">
      <w:pPr>
        <w:spacing w:after="0"/>
        <w:rPr>
          <w:sz w:val="24"/>
          <w:szCs w:val="24"/>
        </w:rPr>
      </w:pPr>
    </w:p>
    <w:p w14:paraId="5E6898AF" w14:textId="30DB0798" w:rsidR="00916F73" w:rsidRPr="00C76FE4" w:rsidRDefault="00916F73" w:rsidP="00F229EF">
      <w:pPr>
        <w:pStyle w:val="ListParagraph"/>
        <w:numPr>
          <w:ilvl w:val="0"/>
          <w:numId w:val="1"/>
        </w:numPr>
        <w:rPr>
          <w:sz w:val="24"/>
          <w:szCs w:val="24"/>
        </w:rPr>
      </w:pPr>
      <w:r w:rsidRPr="00C76FE4">
        <w:rPr>
          <w:sz w:val="24"/>
          <w:szCs w:val="24"/>
        </w:rPr>
        <w:t>Clothes for 5 days: shorts, tops, socks, undergarments, sleep clothes, etc.</w:t>
      </w:r>
    </w:p>
    <w:p w14:paraId="7C1E607E" w14:textId="5DBF22D7" w:rsidR="00916F73" w:rsidRPr="00C76FE4" w:rsidRDefault="00916F73" w:rsidP="00916F73">
      <w:pPr>
        <w:pStyle w:val="ListParagraph"/>
        <w:numPr>
          <w:ilvl w:val="1"/>
          <w:numId w:val="1"/>
        </w:numPr>
        <w:rPr>
          <w:sz w:val="24"/>
          <w:szCs w:val="24"/>
        </w:rPr>
      </w:pPr>
      <w:r w:rsidRPr="00C76FE4">
        <w:rPr>
          <w:sz w:val="24"/>
          <w:szCs w:val="24"/>
        </w:rPr>
        <w:t>Make sure to pack clothes that you don’t mind getting dirty or stained!</w:t>
      </w:r>
    </w:p>
    <w:p w14:paraId="08A87D08" w14:textId="7CEB484D" w:rsidR="00916F73" w:rsidRPr="00C76FE4" w:rsidRDefault="00916F73" w:rsidP="00916F73">
      <w:pPr>
        <w:pStyle w:val="ListParagraph"/>
        <w:numPr>
          <w:ilvl w:val="1"/>
          <w:numId w:val="1"/>
        </w:numPr>
        <w:rPr>
          <w:sz w:val="24"/>
          <w:szCs w:val="24"/>
        </w:rPr>
      </w:pPr>
      <w:r w:rsidRPr="00C76FE4">
        <w:rPr>
          <w:sz w:val="24"/>
          <w:szCs w:val="24"/>
        </w:rPr>
        <w:t xml:space="preserve">Blue Lake asks that the clothes everyone wears to camp be modest, if you don’t wear it to school, don’t wear it to camp! No inappropriate language, </w:t>
      </w:r>
      <w:r w:rsidR="00E22A27" w:rsidRPr="00C76FE4">
        <w:rPr>
          <w:sz w:val="24"/>
          <w:szCs w:val="24"/>
        </w:rPr>
        <w:t>or images such as alcohol, drugs, weapons,</w:t>
      </w:r>
      <w:r w:rsidR="0081096A">
        <w:rPr>
          <w:sz w:val="24"/>
          <w:szCs w:val="24"/>
        </w:rPr>
        <w:t xml:space="preserve"> profanity, nudity</w:t>
      </w:r>
      <w:r w:rsidR="00E22A27" w:rsidRPr="00C76FE4">
        <w:rPr>
          <w:sz w:val="24"/>
          <w:szCs w:val="24"/>
        </w:rPr>
        <w:t xml:space="preserve"> or political affiliation should be on any clothing.</w:t>
      </w:r>
    </w:p>
    <w:p w14:paraId="3633881E" w14:textId="07E61B6B" w:rsidR="00E22A27" w:rsidRPr="00C76FE4" w:rsidRDefault="00E22A27" w:rsidP="00E22A27">
      <w:pPr>
        <w:pStyle w:val="ListParagraph"/>
        <w:numPr>
          <w:ilvl w:val="0"/>
          <w:numId w:val="1"/>
        </w:numPr>
        <w:rPr>
          <w:sz w:val="24"/>
          <w:szCs w:val="24"/>
        </w:rPr>
      </w:pPr>
      <w:r w:rsidRPr="00C76FE4">
        <w:rPr>
          <w:sz w:val="24"/>
          <w:szCs w:val="24"/>
        </w:rPr>
        <w:t>Shoes: Comfort is key!</w:t>
      </w:r>
    </w:p>
    <w:p w14:paraId="72C4CA3C" w14:textId="0EC3B974" w:rsidR="00E22A27" w:rsidRPr="00C76FE4" w:rsidRDefault="00E22A27" w:rsidP="00E22A27">
      <w:pPr>
        <w:pStyle w:val="ListParagraph"/>
        <w:numPr>
          <w:ilvl w:val="1"/>
          <w:numId w:val="1"/>
        </w:numPr>
        <w:rPr>
          <w:sz w:val="24"/>
          <w:szCs w:val="24"/>
        </w:rPr>
      </w:pPr>
      <w:r w:rsidRPr="00C76FE4">
        <w:rPr>
          <w:sz w:val="24"/>
          <w:szCs w:val="24"/>
        </w:rPr>
        <w:t>Closed toed shoes are REQUIRED for most activities at camp. Crocs do not count as closed toed shoes.</w:t>
      </w:r>
    </w:p>
    <w:p w14:paraId="26FC9C19" w14:textId="05AE4E84" w:rsidR="00C64888" w:rsidRPr="00C76FE4" w:rsidRDefault="00E22A27" w:rsidP="00E22A27">
      <w:pPr>
        <w:pStyle w:val="ListParagraph"/>
        <w:numPr>
          <w:ilvl w:val="1"/>
          <w:numId w:val="1"/>
        </w:numPr>
        <w:rPr>
          <w:sz w:val="24"/>
          <w:szCs w:val="24"/>
        </w:rPr>
      </w:pPr>
      <w:r w:rsidRPr="00C76FE4">
        <w:rPr>
          <w:sz w:val="24"/>
          <w:szCs w:val="24"/>
        </w:rPr>
        <w:t>Campers may bring sandals or flip flops to wear around cabin.</w:t>
      </w:r>
    </w:p>
    <w:p w14:paraId="0B06DA59" w14:textId="24BCEE22" w:rsidR="00E22A27" w:rsidRPr="00C76FE4" w:rsidRDefault="00E22A27" w:rsidP="00E22A27">
      <w:pPr>
        <w:pStyle w:val="ListParagraph"/>
        <w:numPr>
          <w:ilvl w:val="0"/>
          <w:numId w:val="1"/>
        </w:numPr>
        <w:rPr>
          <w:sz w:val="24"/>
          <w:szCs w:val="24"/>
        </w:rPr>
      </w:pPr>
      <w:r w:rsidRPr="00C76FE4">
        <w:rPr>
          <w:sz w:val="24"/>
          <w:szCs w:val="24"/>
        </w:rPr>
        <w:t xml:space="preserve">Swimwear: </w:t>
      </w:r>
      <w:r w:rsidR="00340A81" w:rsidRPr="00C76FE4">
        <w:rPr>
          <w:sz w:val="24"/>
          <w:szCs w:val="24"/>
        </w:rPr>
        <w:t>swimwear for males and females should be modest</w:t>
      </w:r>
      <w:r w:rsidR="006A02AD">
        <w:rPr>
          <w:sz w:val="24"/>
          <w:szCs w:val="24"/>
        </w:rPr>
        <w:t>.</w:t>
      </w:r>
    </w:p>
    <w:p w14:paraId="18EE8F35" w14:textId="630F0E88" w:rsidR="00340A81" w:rsidRPr="00C76FE4" w:rsidRDefault="00340A81" w:rsidP="00340A81">
      <w:pPr>
        <w:pStyle w:val="ListParagraph"/>
        <w:numPr>
          <w:ilvl w:val="1"/>
          <w:numId w:val="1"/>
        </w:numPr>
        <w:rPr>
          <w:sz w:val="24"/>
          <w:szCs w:val="24"/>
        </w:rPr>
      </w:pPr>
      <w:r w:rsidRPr="00C76FE4">
        <w:rPr>
          <w:sz w:val="24"/>
          <w:szCs w:val="24"/>
        </w:rPr>
        <w:t>Females- Athletic style swimwear is highly recommended. You should be able to swim, canoe, paddle board, climb and jump off a water inflatable without risk of a wardrobe malfunction. Well fitted and good coverage is key when choosing what swimwear to bring to camp!</w:t>
      </w:r>
    </w:p>
    <w:p w14:paraId="14F04C29" w14:textId="7B1164B3" w:rsidR="00340A81" w:rsidRPr="00C76FE4" w:rsidRDefault="00340A81" w:rsidP="00340A81">
      <w:pPr>
        <w:pStyle w:val="ListParagraph"/>
        <w:numPr>
          <w:ilvl w:val="1"/>
          <w:numId w:val="1"/>
        </w:numPr>
        <w:rPr>
          <w:sz w:val="24"/>
          <w:szCs w:val="24"/>
        </w:rPr>
      </w:pPr>
      <w:r w:rsidRPr="00C76FE4">
        <w:rPr>
          <w:sz w:val="24"/>
          <w:szCs w:val="24"/>
        </w:rPr>
        <w:t>Males- Swimwear should be modest length, should not depict any inappropriate symbols or language, and should fit securely to the body. You should be able to swim, canoe, paddle board, climb and jump off a water inflatable without risk of a wardrobe malfunction. Well fitted and good coverage is key when choosing what swimwear to bring to camp!</w:t>
      </w:r>
    </w:p>
    <w:p w14:paraId="655115D8" w14:textId="74E1BE29" w:rsidR="00340A81" w:rsidRPr="00C76FE4" w:rsidRDefault="00340A81" w:rsidP="00340A81">
      <w:pPr>
        <w:pStyle w:val="ListParagraph"/>
        <w:numPr>
          <w:ilvl w:val="1"/>
          <w:numId w:val="1"/>
        </w:numPr>
        <w:rPr>
          <w:sz w:val="24"/>
          <w:szCs w:val="24"/>
        </w:rPr>
      </w:pPr>
      <w:r w:rsidRPr="00C76FE4">
        <w:rPr>
          <w:sz w:val="24"/>
          <w:szCs w:val="24"/>
        </w:rPr>
        <w:t xml:space="preserve">Optional: Swimsuit coverups, SPF/Fishing shirts, goggles, </w:t>
      </w:r>
      <w:r w:rsidR="00C76FE4" w:rsidRPr="00C76FE4">
        <w:rPr>
          <w:sz w:val="24"/>
          <w:szCs w:val="24"/>
        </w:rPr>
        <w:t>or</w:t>
      </w:r>
      <w:r w:rsidRPr="00C76FE4">
        <w:rPr>
          <w:sz w:val="24"/>
          <w:szCs w:val="24"/>
        </w:rPr>
        <w:t xml:space="preserve"> water shoes</w:t>
      </w:r>
    </w:p>
    <w:p w14:paraId="2D630BEE" w14:textId="4111BF06" w:rsidR="00340A81" w:rsidRPr="00C76FE4" w:rsidRDefault="00340A81" w:rsidP="00E22A27">
      <w:pPr>
        <w:pStyle w:val="ListParagraph"/>
        <w:numPr>
          <w:ilvl w:val="0"/>
          <w:numId w:val="1"/>
        </w:numPr>
        <w:rPr>
          <w:sz w:val="24"/>
          <w:szCs w:val="24"/>
        </w:rPr>
      </w:pPr>
      <w:r w:rsidRPr="00C76FE4">
        <w:rPr>
          <w:sz w:val="24"/>
          <w:szCs w:val="24"/>
        </w:rPr>
        <w:t>Sweater and/or Rain Jacket</w:t>
      </w:r>
    </w:p>
    <w:p w14:paraId="4967927B" w14:textId="5562CCA8" w:rsidR="007A6E04" w:rsidRPr="00C76FE4" w:rsidRDefault="00340A81" w:rsidP="00E22A27">
      <w:pPr>
        <w:pStyle w:val="ListParagraph"/>
        <w:numPr>
          <w:ilvl w:val="0"/>
          <w:numId w:val="1"/>
        </w:numPr>
        <w:rPr>
          <w:sz w:val="24"/>
          <w:szCs w:val="24"/>
        </w:rPr>
      </w:pPr>
      <w:r w:rsidRPr="00C76FE4">
        <w:rPr>
          <w:sz w:val="24"/>
          <w:szCs w:val="24"/>
        </w:rPr>
        <w:t xml:space="preserve">Reusable </w:t>
      </w:r>
      <w:r w:rsidR="00C76FE4" w:rsidRPr="00C76FE4">
        <w:rPr>
          <w:sz w:val="24"/>
          <w:szCs w:val="24"/>
        </w:rPr>
        <w:t>Water bottle</w:t>
      </w:r>
    </w:p>
    <w:p w14:paraId="7D3688F0" w14:textId="3295EF85" w:rsidR="00F229EF" w:rsidRPr="00C76FE4" w:rsidRDefault="00340A81" w:rsidP="00F64303">
      <w:pPr>
        <w:pStyle w:val="ListParagraph"/>
        <w:numPr>
          <w:ilvl w:val="0"/>
          <w:numId w:val="1"/>
        </w:numPr>
        <w:rPr>
          <w:sz w:val="24"/>
          <w:szCs w:val="24"/>
        </w:rPr>
      </w:pPr>
      <w:r w:rsidRPr="00C76FE4">
        <w:rPr>
          <w:sz w:val="24"/>
          <w:szCs w:val="24"/>
        </w:rPr>
        <w:t>Bedding: Campers will sleep on twin-sized bunks and may bring either sheets and bedding or a sleeping bag. Whichever you prefer.</w:t>
      </w:r>
      <w:r w:rsidR="00F64303" w:rsidRPr="00C76FE4">
        <w:rPr>
          <w:sz w:val="24"/>
          <w:szCs w:val="24"/>
        </w:rPr>
        <w:t xml:space="preserve"> Don’t forget your pillow!</w:t>
      </w:r>
    </w:p>
    <w:p w14:paraId="30304DA2" w14:textId="521B1BF6" w:rsidR="00F229EF" w:rsidRPr="00C76FE4" w:rsidRDefault="00F64303" w:rsidP="00F229EF">
      <w:pPr>
        <w:pStyle w:val="ListParagraph"/>
        <w:numPr>
          <w:ilvl w:val="0"/>
          <w:numId w:val="1"/>
        </w:numPr>
        <w:rPr>
          <w:sz w:val="24"/>
          <w:szCs w:val="24"/>
        </w:rPr>
      </w:pPr>
      <w:r w:rsidRPr="00C76FE4">
        <w:rPr>
          <w:sz w:val="24"/>
          <w:szCs w:val="24"/>
        </w:rPr>
        <w:t>Towels and Wash Cloths:</w:t>
      </w:r>
    </w:p>
    <w:p w14:paraId="75C02543" w14:textId="68654BBC" w:rsidR="00F64303" w:rsidRPr="00C76FE4" w:rsidRDefault="0081096A" w:rsidP="00F64303">
      <w:pPr>
        <w:pStyle w:val="ListParagraph"/>
        <w:numPr>
          <w:ilvl w:val="1"/>
          <w:numId w:val="1"/>
        </w:numPr>
        <w:rPr>
          <w:sz w:val="24"/>
          <w:szCs w:val="24"/>
        </w:rPr>
      </w:pPr>
      <w:r>
        <w:rPr>
          <w:sz w:val="24"/>
          <w:szCs w:val="24"/>
        </w:rPr>
        <w:t>We recommend sending your camper with at least one of</w:t>
      </w:r>
      <w:r w:rsidR="00F64303" w:rsidRPr="00C76FE4">
        <w:rPr>
          <w:sz w:val="24"/>
          <w:szCs w:val="24"/>
        </w:rPr>
        <w:t xml:space="preserve"> BOTH a bath towel AND a towel</w:t>
      </w:r>
      <w:r>
        <w:rPr>
          <w:sz w:val="24"/>
          <w:szCs w:val="24"/>
        </w:rPr>
        <w:t xml:space="preserve"> for swimming</w:t>
      </w:r>
    </w:p>
    <w:p w14:paraId="2FF7CC48" w14:textId="0277264E" w:rsidR="00F229EF" w:rsidRDefault="00F229EF" w:rsidP="00F229EF">
      <w:pPr>
        <w:pStyle w:val="ListParagraph"/>
        <w:numPr>
          <w:ilvl w:val="0"/>
          <w:numId w:val="1"/>
        </w:numPr>
        <w:rPr>
          <w:sz w:val="24"/>
          <w:szCs w:val="24"/>
        </w:rPr>
      </w:pPr>
      <w:r w:rsidRPr="00C76FE4">
        <w:rPr>
          <w:sz w:val="24"/>
          <w:szCs w:val="24"/>
        </w:rPr>
        <w:t>Toiletries (toothbrush, toothpaste, soap, shampoo, deodorant</w:t>
      </w:r>
      <w:r w:rsidR="006A02AD">
        <w:rPr>
          <w:sz w:val="24"/>
          <w:szCs w:val="24"/>
        </w:rPr>
        <w:t>, hair brush, etc.</w:t>
      </w:r>
      <w:r w:rsidRPr="00C76FE4">
        <w:rPr>
          <w:sz w:val="24"/>
          <w:szCs w:val="24"/>
        </w:rPr>
        <w:t>)</w:t>
      </w:r>
    </w:p>
    <w:p w14:paraId="4AD3176C" w14:textId="77777777" w:rsidR="00C76FE4" w:rsidRPr="00C76FE4" w:rsidRDefault="00C76FE4" w:rsidP="00C76FE4">
      <w:pPr>
        <w:rPr>
          <w:sz w:val="24"/>
          <w:szCs w:val="24"/>
        </w:rPr>
      </w:pPr>
    </w:p>
    <w:p w14:paraId="4D8907A0" w14:textId="6B72B92F" w:rsidR="00F64303" w:rsidRPr="00C76FE4" w:rsidRDefault="00F64303" w:rsidP="00F229EF">
      <w:pPr>
        <w:pStyle w:val="ListParagraph"/>
        <w:numPr>
          <w:ilvl w:val="0"/>
          <w:numId w:val="1"/>
        </w:numPr>
        <w:rPr>
          <w:sz w:val="24"/>
          <w:szCs w:val="24"/>
        </w:rPr>
      </w:pPr>
      <w:r w:rsidRPr="00C76FE4">
        <w:rPr>
          <w:sz w:val="24"/>
          <w:szCs w:val="24"/>
        </w:rPr>
        <w:lastRenderedPageBreak/>
        <w:t>Prescription Medications: All medication should be appropriately labeled, and come in the bottle/packaging that it was prescribed in. All medication should be brought in a Ziploc bag with camper’s name and church on it. All medication will be checked in with the nurse at the beginning of the week and the nurse will handle all dispensing of medication.</w:t>
      </w:r>
    </w:p>
    <w:p w14:paraId="2B371FC2" w14:textId="32715419" w:rsidR="00F64303" w:rsidRPr="00C76FE4" w:rsidRDefault="00F64303" w:rsidP="00F229EF">
      <w:pPr>
        <w:pStyle w:val="ListParagraph"/>
        <w:numPr>
          <w:ilvl w:val="0"/>
          <w:numId w:val="1"/>
        </w:numPr>
        <w:rPr>
          <w:sz w:val="24"/>
          <w:szCs w:val="24"/>
        </w:rPr>
      </w:pPr>
      <w:r w:rsidRPr="00C76FE4">
        <w:rPr>
          <w:sz w:val="24"/>
          <w:szCs w:val="24"/>
        </w:rPr>
        <w:t>Sunscreen and Bug Spray</w:t>
      </w:r>
    </w:p>
    <w:p w14:paraId="5064A94B" w14:textId="0D505E3D" w:rsidR="00F229EF" w:rsidRPr="00C76FE4" w:rsidRDefault="00F64303" w:rsidP="00F229EF">
      <w:pPr>
        <w:pStyle w:val="ListParagraph"/>
        <w:numPr>
          <w:ilvl w:val="0"/>
          <w:numId w:val="1"/>
        </w:numPr>
        <w:rPr>
          <w:sz w:val="24"/>
          <w:szCs w:val="24"/>
        </w:rPr>
      </w:pPr>
      <w:r w:rsidRPr="00C76FE4">
        <w:rPr>
          <w:sz w:val="24"/>
          <w:szCs w:val="24"/>
        </w:rPr>
        <w:t>Flashlight or Headlamp (Cellphone Flashlight NOT acceptable)</w:t>
      </w:r>
    </w:p>
    <w:p w14:paraId="69FE4624" w14:textId="155C7CF8" w:rsidR="00F229EF" w:rsidRPr="00C76FE4" w:rsidRDefault="00F229EF" w:rsidP="00F229EF">
      <w:pPr>
        <w:pStyle w:val="ListParagraph"/>
        <w:numPr>
          <w:ilvl w:val="0"/>
          <w:numId w:val="1"/>
        </w:numPr>
        <w:rPr>
          <w:sz w:val="24"/>
          <w:szCs w:val="24"/>
        </w:rPr>
      </w:pPr>
      <w:r w:rsidRPr="00C76FE4">
        <w:rPr>
          <w:sz w:val="24"/>
          <w:szCs w:val="24"/>
        </w:rPr>
        <w:t>Bible</w:t>
      </w:r>
      <w:r w:rsidR="00F64303" w:rsidRPr="00C76FE4">
        <w:rPr>
          <w:sz w:val="24"/>
          <w:szCs w:val="24"/>
        </w:rPr>
        <w:t xml:space="preserve">, </w:t>
      </w:r>
      <w:r w:rsidRPr="00C76FE4">
        <w:rPr>
          <w:sz w:val="24"/>
          <w:szCs w:val="24"/>
        </w:rPr>
        <w:t>notebook</w:t>
      </w:r>
      <w:r w:rsidR="00F64303" w:rsidRPr="00C76FE4">
        <w:rPr>
          <w:sz w:val="24"/>
          <w:szCs w:val="24"/>
        </w:rPr>
        <w:t xml:space="preserve"> and writing utensils </w:t>
      </w:r>
    </w:p>
    <w:p w14:paraId="1832FF27" w14:textId="75FE6980" w:rsidR="00797209" w:rsidRPr="00C76FE4" w:rsidRDefault="00797209" w:rsidP="00F229EF">
      <w:pPr>
        <w:pStyle w:val="ListParagraph"/>
        <w:numPr>
          <w:ilvl w:val="0"/>
          <w:numId w:val="1"/>
        </w:numPr>
        <w:rPr>
          <w:sz w:val="24"/>
          <w:szCs w:val="24"/>
        </w:rPr>
      </w:pPr>
      <w:r w:rsidRPr="00C76FE4">
        <w:rPr>
          <w:sz w:val="24"/>
          <w:szCs w:val="24"/>
        </w:rPr>
        <w:t>OPTIONAL: Backpack or Fanny pack</w:t>
      </w:r>
    </w:p>
    <w:p w14:paraId="5AD5BE13" w14:textId="74E4B30D" w:rsidR="00F229EF" w:rsidRPr="00C76FE4" w:rsidRDefault="00F64303" w:rsidP="00F229EF">
      <w:pPr>
        <w:pStyle w:val="ListParagraph"/>
        <w:numPr>
          <w:ilvl w:val="0"/>
          <w:numId w:val="1"/>
        </w:numPr>
        <w:rPr>
          <w:sz w:val="24"/>
          <w:szCs w:val="24"/>
        </w:rPr>
      </w:pPr>
      <w:r w:rsidRPr="00C76FE4">
        <w:rPr>
          <w:sz w:val="24"/>
          <w:szCs w:val="24"/>
        </w:rPr>
        <w:t xml:space="preserve">OPTIONAL: </w:t>
      </w:r>
      <w:r w:rsidR="00F229EF" w:rsidRPr="00C76FE4">
        <w:rPr>
          <w:sz w:val="24"/>
          <w:szCs w:val="24"/>
        </w:rPr>
        <w:t>Stamps</w:t>
      </w:r>
      <w:r w:rsidRPr="00C76FE4">
        <w:rPr>
          <w:sz w:val="24"/>
          <w:szCs w:val="24"/>
        </w:rPr>
        <w:t xml:space="preserve">, </w:t>
      </w:r>
      <w:r w:rsidR="00F229EF" w:rsidRPr="00C76FE4">
        <w:rPr>
          <w:sz w:val="24"/>
          <w:szCs w:val="24"/>
        </w:rPr>
        <w:t>stationary or cards to mail home</w:t>
      </w:r>
    </w:p>
    <w:p w14:paraId="54E9C76D" w14:textId="22AF7FC9" w:rsidR="00F229EF" w:rsidRPr="00C76FE4" w:rsidRDefault="00F64303" w:rsidP="00F229EF">
      <w:pPr>
        <w:pStyle w:val="ListParagraph"/>
        <w:numPr>
          <w:ilvl w:val="0"/>
          <w:numId w:val="1"/>
        </w:numPr>
        <w:rPr>
          <w:sz w:val="24"/>
          <w:szCs w:val="24"/>
        </w:rPr>
      </w:pPr>
      <w:r w:rsidRPr="00C76FE4">
        <w:rPr>
          <w:sz w:val="24"/>
          <w:szCs w:val="24"/>
        </w:rPr>
        <w:t xml:space="preserve">OPTIONAL: </w:t>
      </w:r>
      <w:r w:rsidR="00F229EF" w:rsidRPr="00C76FE4">
        <w:rPr>
          <w:sz w:val="24"/>
          <w:szCs w:val="24"/>
        </w:rPr>
        <w:t>Spending money for store an</w:t>
      </w:r>
      <w:r w:rsidR="00124D30" w:rsidRPr="00C76FE4">
        <w:rPr>
          <w:sz w:val="24"/>
          <w:szCs w:val="24"/>
        </w:rPr>
        <w:t>d offering at communion service</w:t>
      </w:r>
    </w:p>
    <w:p w14:paraId="0865F2A1" w14:textId="65BC0420" w:rsidR="00F229EF" w:rsidRPr="00C76FE4" w:rsidRDefault="00F64303" w:rsidP="00F229EF">
      <w:pPr>
        <w:pStyle w:val="ListParagraph"/>
        <w:numPr>
          <w:ilvl w:val="0"/>
          <w:numId w:val="1"/>
        </w:numPr>
        <w:rPr>
          <w:sz w:val="24"/>
          <w:szCs w:val="24"/>
        </w:rPr>
      </w:pPr>
      <w:r w:rsidRPr="00C76FE4">
        <w:rPr>
          <w:sz w:val="24"/>
          <w:szCs w:val="24"/>
        </w:rPr>
        <w:t>OPTIONAL: Camera</w:t>
      </w:r>
    </w:p>
    <w:p w14:paraId="7B599112" w14:textId="29EBC8BF" w:rsidR="00F229EF" w:rsidRPr="00C76FE4" w:rsidRDefault="00F229EF" w:rsidP="00F229EF">
      <w:pPr>
        <w:pStyle w:val="ListParagraph"/>
        <w:numPr>
          <w:ilvl w:val="0"/>
          <w:numId w:val="1"/>
        </w:numPr>
        <w:rPr>
          <w:sz w:val="24"/>
          <w:szCs w:val="24"/>
        </w:rPr>
      </w:pPr>
      <w:r w:rsidRPr="00C76FE4">
        <w:rPr>
          <w:sz w:val="24"/>
          <w:szCs w:val="24"/>
        </w:rPr>
        <w:t>Good Attitude</w:t>
      </w:r>
      <w:r w:rsidRPr="00C76FE4">
        <w:rPr>
          <w:sz w:val="24"/>
          <w:szCs w:val="24"/>
        </w:rPr>
        <w:tab/>
      </w:r>
    </w:p>
    <w:p w14:paraId="2AD25A07" w14:textId="7AA883E5" w:rsidR="00E87973" w:rsidRPr="00C76FE4" w:rsidRDefault="00E87973" w:rsidP="00E87973">
      <w:pPr>
        <w:ind w:left="360"/>
        <w:rPr>
          <w:b/>
          <w:sz w:val="24"/>
          <w:szCs w:val="24"/>
        </w:rPr>
      </w:pPr>
      <w:r w:rsidRPr="00C76FE4">
        <w:rPr>
          <w:b/>
          <w:sz w:val="24"/>
          <w:szCs w:val="24"/>
        </w:rPr>
        <w:t>**Kids will be expected to wear regular shoes to the waterfront. This is for their safety. The</w:t>
      </w:r>
      <w:r w:rsidR="00925FFF" w:rsidRPr="00C76FE4">
        <w:rPr>
          <w:b/>
          <w:sz w:val="24"/>
          <w:szCs w:val="24"/>
        </w:rPr>
        <w:t>y</w:t>
      </w:r>
      <w:r w:rsidRPr="00C76FE4">
        <w:rPr>
          <w:b/>
          <w:sz w:val="24"/>
          <w:szCs w:val="24"/>
        </w:rPr>
        <w:t xml:space="preserve"> will not be allowed to wear flip flops or </w:t>
      </w:r>
      <w:proofErr w:type="spellStart"/>
      <w:r w:rsidRPr="00C76FE4">
        <w:rPr>
          <w:b/>
          <w:sz w:val="24"/>
          <w:szCs w:val="24"/>
        </w:rPr>
        <w:t>Chacos</w:t>
      </w:r>
      <w:proofErr w:type="spellEnd"/>
      <w:r w:rsidRPr="00C76FE4">
        <w:rPr>
          <w:b/>
          <w:sz w:val="24"/>
          <w:szCs w:val="24"/>
        </w:rPr>
        <w:t xml:space="preserve"> to the waterfront.</w:t>
      </w:r>
    </w:p>
    <w:p w14:paraId="6C16344A" w14:textId="3CB7FE06" w:rsidR="00F229EF" w:rsidRPr="00C76FE4" w:rsidRDefault="00F229EF" w:rsidP="00F229EF">
      <w:pPr>
        <w:ind w:left="360"/>
        <w:rPr>
          <w:sz w:val="24"/>
          <w:szCs w:val="24"/>
        </w:rPr>
      </w:pPr>
      <w:r w:rsidRPr="00C76FE4">
        <w:rPr>
          <w:sz w:val="24"/>
          <w:szCs w:val="24"/>
        </w:rPr>
        <w:t>**</w:t>
      </w:r>
      <w:r w:rsidRPr="00C76FE4">
        <w:rPr>
          <w:b/>
          <w:bCs/>
          <w:sz w:val="24"/>
          <w:szCs w:val="24"/>
        </w:rPr>
        <w:t>Please do NOT bring:  radios, iPads, iPods, cell phones, any electro</w:t>
      </w:r>
      <w:r w:rsidR="00124D30" w:rsidRPr="00C76FE4">
        <w:rPr>
          <w:b/>
          <w:bCs/>
          <w:sz w:val="24"/>
          <w:szCs w:val="24"/>
        </w:rPr>
        <w:t>nic devices, fireworks, food</w:t>
      </w:r>
      <w:r w:rsidR="00797209" w:rsidRPr="00C76FE4">
        <w:rPr>
          <w:b/>
          <w:bCs/>
          <w:sz w:val="24"/>
          <w:szCs w:val="24"/>
        </w:rPr>
        <w:t>, alcohol, drugs, vapes, e-cigarettes or weapons (including pocket knives and lighters)</w:t>
      </w:r>
    </w:p>
    <w:p w14:paraId="7EE7B238" w14:textId="77777777" w:rsidR="00797209" w:rsidRPr="00C76FE4" w:rsidRDefault="00797209" w:rsidP="00F229EF">
      <w:pPr>
        <w:spacing w:after="0"/>
        <w:jc w:val="center"/>
        <w:rPr>
          <w:sz w:val="24"/>
          <w:szCs w:val="24"/>
        </w:rPr>
      </w:pPr>
    </w:p>
    <w:p w14:paraId="204A54A4" w14:textId="77777777" w:rsidR="00797209" w:rsidRPr="00C76FE4" w:rsidRDefault="00797209" w:rsidP="00F229EF">
      <w:pPr>
        <w:spacing w:after="0"/>
        <w:jc w:val="center"/>
        <w:rPr>
          <w:sz w:val="24"/>
          <w:szCs w:val="24"/>
        </w:rPr>
      </w:pPr>
    </w:p>
    <w:p w14:paraId="2AE0E6A2" w14:textId="5847093F" w:rsidR="00F229EF" w:rsidRPr="00C76FE4" w:rsidRDefault="00797209" w:rsidP="00F229EF">
      <w:pPr>
        <w:spacing w:after="0"/>
        <w:jc w:val="center"/>
        <w:rPr>
          <w:sz w:val="24"/>
          <w:szCs w:val="24"/>
        </w:rPr>
      </w:pPr>
      <w:r w:rsidRPr="00C76FE4">
        <w:rPr>
          <w:sz w:val="24"/>
          <w:szCs w:val="24"/>
        </w:rPr>
        <w:t>If you would like to send mail to your camper mail it to</w:t>
      </w:r>
      <w:r w:rsidR="00F229EF" w:rsidRPr="00C76FE4">
        <w:rPr>
          <w:sz w:val="24"/>
          <w:szCs w:val="24"/>
        </w:rPr>
        <w:t>:</w:t>
      </w:r>
    </w:p>
    <w:p w14:paraId="10FC901F" w14:textId="43D18C3E" w:rsidR="00F229EF" w:rsidRPr="00C76FE4" w:rsidRDefault="00F229EF" w:rsidP="00A418A5">
      <w:pPr>
        <w:spacing w:after="0"/>
        <w:rPr>
          <w:sz w:val="24"/>
          <w:szCs w:val="24"/>
        </w:rPr>
      </w:pPr>
    </w:p>
    <w:p w14:paraId="44089F75" w14:textId="5A651BD3" w:rsidR="00F229EF" w:rsidRDefault="00A418A5" w:rsidP="00F229EF">
      <w:pPr>
        <w:spacing w:after="0"/>
        <w:jc w:val="center"/>
        <w:rPr>
          <w:sz w:val="24"/>
          <w:szCs w:val="24"/>
        </w:rPr>
      </w:pPr>
      <w:r>
        <w:rPr>
          <w:sz w:val="24"/>
          <w:szCs w:val="24"/>
        </w:rPr>
        <w:t>Camp Your Child is Attending</w:t>
      </w:r>
    </w:p>
    <w:p w14:paraId="73E94611" w14:textId="6E07794F" w:rsidR="00A418A5" w:rsidRPr="00C76FE4" w:rsidRDefault="00A418A5" w:rsidP="00F229EF">
      <w:pPr>
        <w:spacing w:after="0"/>
        <w:jc w:val="center"/>
        <w:rPr>
          <w:sz w:val="24"/>
          <w:szCs w:val="24"/>
        </w:rPr>
      </w:pPr>
      <w:r>
        <w:rPr>
          <w:sz w:val="24"/>
          <w:szCs w:val="24"/>
        </w:rPr>
        <w:t>Camper’s Name</w:t>
      </w:r>
    </w:p>
    <w:p w14:paraId="065FB195" w14:textId="77777777" w:rsidR="00C76FE4" w:rsidRPr="00C76FE4" w:rsidRDefault="00F229EF" w:rsidP="00F229EF">
      <w:pPr>
        <w:spacing w:after="0"/>
        <w:jc w:val="center"/>
        <w:rPr>
          <w:sz w:val="24"/>
          <w:szCs w:val="24"/>
        </w:rPr>
      </w:pPr>
      <w:r w:rsidRPr="00C76FE4">
        <w:rPr>
          <w:sz w:val="24"/>
          <w:szCs w:val="24"/>
        </w:rPr>
        <w:t>8500 Oakwood Lane</w:t>
      </w:r>
    </w:p>
    <w:p w14:paraId="71E7090A" w14:textId="6D483680" w:rsidR="00F229EF" w:rsidRPr="00C76FE4" w:rsidRDefault="00F229EF" w:rsidP="00F229EF">
      <w:pPr>
        <w:spacing w:after="0"/>
        <w:jc w:val="center"/>
        <w:rPr>
          <w:sz w:val="24"/>
          <w:szCs w:val="24"/>
        </w:rPr>
      </w:pPr>
      <w:r w:rsidRPr="00C76FE4">
        <w:rPr>
          <w:sz w:val="24"/>
          <w:szCs w:val="24"/>
        </w:rPr>
        <w:t>Andalusia, AL</w:t>
      </w:r>
      <w:r w:rsidR="00C76FE4" w:rsidRPr="00C76FE4">
        <w:rPr>
          <w:sz w:val="24"/>
          <w:szCs w:val="24"/>
        </w:rPr>
        <w:t xml:space="preserve"> </w:t>
      </w:r>
      <w:r w:rsidRPr="00C76FE4">
        <w:rPr>
          <w:sz w:val="24"/>
          <w:szCs w:val="24"/>
        </w:rPr>
        <w:t>36420</w:t>
      </w:r>
    </w:p>
    <w:p w14:paraId="093238E9" w14:textId="77777777" w:rsidR="00C76FE4" w:rsidRPr="00C76FE4" w:rsidRDefault="00C76FE4" w:rsidP="00F229EF">
      <w:pPr>
        <w:spacing w:after="0"/>
        <w:jc w:val="center"/>
        <w:rPr>
          <w:sz w:val="24"/>
          <w:szCs w:val="24"/>
        </w:rPr>
      </w:pPr>
    </w:p>
    <w:p w14:paraId="1EAC4B0D" w14:textId="77777777" w:rsidR="00C76FE4" w:rsidRPr="00C76FE4" w:rsidRDefault="00C76FE4" w:rsidP="00F229EF">
      <w:pPr>
        <w:spacing w:after="0"/>
        <w:jc w:val="center"/>
        <w:rPr>
          <w:sz w:val="24"/>
          <w:szCs w:val="24"/>
        </w:rPr>
      </w:pPr>
    </w:p>
    <w:p w14:paraId="1F3A821D" w14:textId="7CE17B8D" w:rsidR="00C64888" w:rsidRPr="00C76FE4" w:rsidRDefault="00F229EF" w:rsidP="00F229EF">
      <w:pPr>
        <w:spacing w:after="0"/>
        <w:jc w:val="center"/>
        <w:rPr>
          <w:sz w:val="24"/>
          <w:szCs w:val="24"/>
        </w:rPr>
      </w:pPr>
      <w:r w:rsidRPr="00C76FE4">
        <w:rPr>
          <w:sz w:val="24"/>
          <w:szCs w:val="24"/>
        </w:rPr>
        <w:t>Fo</w:t>
      </w:r>
      <w:r w:rsidR="00145ECA" w:rsidRPr="00C76FE4">
        <w:rPr>
          <w:sz w:val="24"/>
          <w:szCs w:val="24"/>
        </w:rPr>
        <w:t>r Emergencies Call</w:t>
      </w:r>
      <w:r w:rsidR="00C64888" w:rsidRPr="00C76FE4">
        <w:rPr>
          <w:sz w:val="24"/>
          <w:szCs w:val="24"/>
        </w:rPr>
        <w:t xml:space="preserve"> Blue Lake</w:t>
      </w:r>
      <w:r w:rsidR="00A418A5">
        <w:rPr>
          <w:sz w:val="24"/>
          <w:szCs w:val="24"/>
        </w:rPr>
        <w:t>’s Office</w:t>
      </w:r>
      <w:r w:rsidR="00C64888" w:rsidRPr="00C76FE4">
        <w:rPr>
          <w:sz w:val="24"/>
          <w:szCs w:val="24"/>
        </w:rPr>
        <w:t>: 334-222-5407</w:t>
      </w:r>
    </w:p>
    <w:sectPr w:rsidR="00C64888" w:rsidRPr="00C76FE4" w:rsidSect="00C7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610A"/>
    <w:multiLevelType w:val="hybridMultilevel"/>
    <w:tmpl w:val="0798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CC51FB"/>
    <w:multiLevelType w:val="hybridMultilevel"/>
    <w:tmpl w:val="AA040E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043939">
    <w:abstractNumId w:val="1"/>
  </w:num>
  <w:num w:numId="2" w16cid:durableId="35758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EF"/>
    <w:rsid w:val="00124D30"/>
    <w:rsid w:val="00145ECA"/>
    <w:rsid w:val="00340A81"/>
    <w:rsid w:val="00476A02"/>
    <w:rsid w:val="00626901"/>
    <w:rsid w:val="006A02AD"/>
    <w:rsid w:val="00797209"/>
    <w:rsid w:val="007A6E04"/>
    <w:rsid w:val="0081096A"/>
    <w:rsid w:val="00874432"/>
    <w:rsid w:val="00916F73"/>
    <w:rsid w:val="00925FFF"/>
    <w:rsid w:val="00A418A5"/>
    <w:rsid w:val="00BE5320"/>
    <w:rsid w:val="00BF37E2"/>
    <w:rsid w:val="00C64888"/>
    <w:rsid w:val="00C65447"/>
    <w:rsid w:val="00C76FE4"/>
    <w:rsid w:val="00E22A27"/>
    <w:rsid w:val="00E87973"/>
    <w:rsid w:val="00F229EF"/>
    <w:rsid w:val="00F6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9C19"/>
  <w15:docId w15:val="{7B55C8AC-1A3D-41DB-B2CE-786E2927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Tarryn O'Dell</dc:creator>
  <cp:lastModifiedBy>Jessie Spangler</cp:lastModifiedBy>
  <cp:revision>6</cp:revision>
  <cp:lastPrinted>2022-05-13T21:47:00Z</cp:lastPrinted>
  <dcterms:created xsi:type="dcterms:W3CDTF">2022-05-13T21:18:00Z</dcterms:created>
  <dcterms:modified xsi:type="dcterms:W3CDTF">2022-06-04T14:57:00Z</dcterms:modified>
</cp:coreProperties>
</file>