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6B6D" w14:textId="4659B267" w:rsidR="005E60E3" w:rsidRDefault="002D6D16" w:rsidP="007F23F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Blue Lake Camp C-19 </w:t>
      </w:r>
      <w:r w:rsidR="00461B39">
        <w:rPr>
          <w:b/>
          <w:bCs/>
          <w:sz w:val="40"/>
          <w:szCs w:val="40"/>
        </w:rPr>
        <w:t xml:space="preserve">Procedures </w:t>
      </w:r>
    </w:p>
    <w:p w14:paraId="7A1DE611" w14:textId="68101368" w:rsidR="00461B39" w:rsidRPr="00FD38D9" w:rsidRDefault="00461B39" w:rsidP="007F23F6">
      <w:pPr>
        <w:jc w:val="center"/>
        <w:rPr>
          <w:b/>
          <w:bCs/>
          <w:sz w:val="32"/>
          <w:szCs w:val="32"/>
        </w:rPr>
      </w:pPr>
    </w:p>
    <w:p w14:paraId="4BC57916" w14:textId="7DA5577C" w:rsidR="00461B39" w:rsidRPr="00FD38D9" w:rsidRDefault="00E056AF" w:rsidP="00461B39">
      <w:p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>We are excited to be able to provide camp again!!</w:t>
      </w:r>
      <w:r w:rsidR="004D61B4" w:rsidRPr="00FD38D9">
        <w:rPr>
          <w:b/>
          <w:bCs/>
          <w:sz w:val="32"/>
          <w:szCs w:val="32"/>
        </w:rPr>
        <w:t xml:space="preserve">  With that</w:t>
      </w:r>
      <w:r w:rsidR="00DB065E" w:rsidRPr="00FD38D9">
        <w:rPr>
          <w:b/>
          <w:bCs/>
          <w:sz w:val="32"/>
          <w:szCs w:val="32"/>
        </w:rPr>
        <w:t>,</w:t>
      </w:r>
      <w:r w:rsidR="004D61B4" w:rsidRPr="00FD38D9">
        <w:rPr>
          <w:b/>
          <w:bCs/>
          <w:sz w:val="32"/>
          <w:szCs w:val="32"/>
        </w:rPr>
        <w:t xml:space="preserve"> there will be certain safety precautions that will be in place for all participants and staff at Blue Lake events</w:t>
      </w:r>
      <w:r w:rsidR="00334DA4" w:rsidRPr="00FD38D9">
        <w:rPr>
          <w:b/>
          <w:bCs/>
          <w:sz w:val="32"/>
          <w:szCs w:val="32"/>
        </w:rPr>
        <w:t>.</w:t>
      </w:r>
    </w:p>
    <w:p w14:paraId="27A6B3CA" w14:textId="0D2AFA02" w:rsidR="00334DA4" w:rsidRPr="00FD38D9" w:rsidRDefault="001A1AB9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>Temperatures will be taken at check in</w:t>
      </w:r>
    </w:p>
    <w:p w14:paraId="44C5CD68" w14:textId="2704DB78" w:rsidR="003049E1" w:rsidRPr="00FD38D9" w:rsidRDefault="003049E1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>Temperatures taken before every meal</w:t>
      </w:r>
    </w:p>
    <w:p w14:paraId="006457ED" w14:textId="17F048F4" w:rsidR="003049E1" w:rsidRPr="00FD38D9" w:rsidRDefault="003049E1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>Hand sanitizing stations all around camp</w:t>
      </w:r>
    </w:p>
    <w:p w14:paraId="782B70C2" w14:textId="1BB81C5D" w:rsidR="00CD1534" w:rsidRPr="00FD38D9" w:rsidRDefault="00CD1534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>Face masks to be worn indoors</w:t>
      </w:r>
    </w:p>
    <w:p w14:paraId="0124CBD1" w14:textId="7E229B0B" w:rsidR="00D0398A" w:rsidRPr="00FD38D9" w:rsidRDefault="00D0398A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>Dining hall will be cafeteria style</w:t>
      </w:r>
      <w:r w:rsidR="009D2808" w:rsidRPr="00FD38D9">
        <w:rPr>
          <w:b/>
          <w:bCs/>
          <w:sz w:val="32"/>
          <w:szCs w:val="32"/>
        </w:rPr>
        <w:t xml:space="preserve"> on paper products</w:t>
      </w:r>
    </w:p>
    <w:p w14:paraId="10A30024" w14:textId="4802AA71" w:rsidR="007920F8" w:rsidRPr="00FD38D9" w:rsidRDefault="007920F8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 xml:space="preserve">Social distancing will be enforced </w:t>
      </w:r>
    </w:p>
    <w:p w14:paraId="295192E9" w14:textId="653FF165" w:rsidR="00AA2D12" w:rsidRDefault="00AA2D12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38D9">
        <w:rPr>
          <w:b/>
          <w:bCs/>
          <w:sz w:val="32"/>
          <w:szCs w:val="32"/>
        </w:rPr>
        <w:t>Each family will eat at their own table</w:t>
      </w:r>
    </w:p>
    <w:p w14:paraId="611C9179" w14:textId="1F4DD10E" w:rsidR="0027687E" w:rsidRPr="00FD38D9" w:rsidRDefault="0027687E" w:rsidP="00334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Each family will provide their own </w:t>
      </w:r>
      <w:r w:rsidR="00151665">
        <w:rPr>
          <w:b/>
          <w:bCs/>
          <w:sz w:val="32"/>
          <w:szCs w:val="32"/>
        </w:rPr>
        <w:t xml:space="preserve">bedding and towels </w:t>
      </w:r>
    </w:p>
    <w:p w14:paraId="2E6C1B23" w14:textId="2539BBB4" w:rsidR="00F96D23" w:rsidRPr="00FD38D9" w:rsidRDefault="00F96D23" w:rsidP="00061008">
      <w:pPr>
        <w:pStyle w:val="ListParagraph"/>
        <w:rPr>
          <w:b/>
          <w:bCs/>
          <w:sz w:val="32"/>
          <w:szCs w:val="32"/>
        </w:rPr>
      </w:pPr>
    </w:p>
    <w:p w14:paraId="066E0BDA" w14:textId="77777777" w:rsidR="00061008" w:rsidRPr="00334DA4" w:rsidRDefault="00061008" w:rsidP="00061008">
      <w:pPr>
        <w:pStyle w:val="ListParagraph"/>
        <w:rPr>
          <w:b/>
          <w:bCs/>
          <w:sz w:val="40"/>
          <w:szCs w:val="40"/>
        </w:rPr>
      </w:pPr>
    </w:p>
    <w:sectPr w:rsidR="00061008" w:rsidRPr="0033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4BC3"/>
    <w:multiLevelType w:val="hybridMultilevel"/>
    <w:tmpl w:val="5E7C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E3"/>
    <w:rsid w:val="00061008"/>
    <w:rsid w:val="00151665"/>
    <w:rsid w:val="001A1AB9"/>
    <w:rsid w:val="0027687E"/>
    <w:rsid w:val="002D6D16"/>
    <w:rsid w:val="003049E1"/>
    <w:rsid w:val="00334DA4"/>
    <w:rsid w:val="00367890"/>
    <w:rsid w:val="003C32B6"/>
    <w:rsid w:val="00461B39"/>
    <w:rsid w:val="004D61B4"/>
    <w:rsid w:val="005E60E3"/>
    <w:rsid w:val="0074112D"/>
    <w:rsid w:val="007920F8"/>
    <w:rsid w:val="007F23F6"/>
    <w:rsid w:val="009D2808"/>
    <w:rsid w:val="00A30B1A"/>
    <w:rsid w:val="00AA2D12"/>
    <w:rsid w:val="00AB5A49"/>
    <w:rsid w:val="00B967E7"/>
    <w:rsid w:val="00B97C05"/>
    <w:rsid w:val="00CA3617"/>
    <w:rsid w:val="00CD1534"/>
    <w:rsid w:val="00D0398A"/>
    <w:rsid w:val="00DB065E"/>
    <w:rsid w:val="00E056AF"/>
    <w:rsid w:val="00E56B9F"/>
    <w:rsid w:val="00F96D23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4D95"/>
  <w15:chartTrackingRefBased/>
  <w15:docId w15:val="{B4924F96-D00B-4DC1-B000-E58BCD6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lewandowski</dc:creator>
  <cp:keywords/>
  <dc:description/>
  <cp:lastModifiedBy>Jessie Spangler</cp:lastModifiedBy>
  <cp:revision>3</cp:revision>
  <cp:lastPrinted>2020-06-01T16:23:00Z</cp:lastPrinted>
  <dcterms:created xsi:type="dcterms:W3CDTF">2020-06-01T16:27:00Z</dcterms:created>
  <dcterms:modified xsi:type="dcterms:W3CDTF">2020-06-15T16:26:00Z</dcterms:modified>
</cp:coreProperties>
</file>